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71" w:rsidRPr="00F364A7" w:rsidRDefault="00B37336" w:rsidP="00F364A7">
      <w:pPr>
        <w:jc w:val="both"/>
        <w:rPr>
          <w:rFonts w:ascii="Arial" w:hAnsi="Arial" w:cs="Arial"/>
          <w:b/>
          <w:sz w:val="24"/>
          <w:szCs w:val="24"/>
          <w:u w:val="single"/>
        </w:rPr>
      </w:pPr>
      <w:r>
        <w:rPr>
          <w:rFonts w:ascii="Arial" w:hAnsi="Arial" w:cs="Arial"/>
          <w:b/>
          <w:sz w:val="24"/>
          <w:szCs w:val="24"/>
          <w:u w:val="single"/>
        </w:rPr>
        <w:t>VALLADOLID RECUPERA SU TRADICIONAL QUESO DE ROSCA GRACIAS A LA QUESERA DE RUEDA</w:t>
      </w:r>
      <w:r w:rsidR="00E2076E">
        <w:rPr>
          <w:rFonts w:ascii="Arial" w:hAnsi="Arial" w:cs="Arial"/>
          <w:b/>
          <w:sz w:val="24"/>
          <w:szCs w:val="24"/>
          <w:u w:val="single"/>
        </w:rPr>
        <w:t xml:space="preserve"> </w:t>
      </w:r>
    </w:p>
    <w:p w:rsidR="00D87938" w:rsidRPr="00C10C44" w:rsidRDefault="00D14F79" w:rsidP="00F364A7">
      <w:pPr>
        <w:jc w:val="both"/>
        <w:rPr>
          <w:rFonts w:ascii="Arial" w:hAnsi="Arial" w:cs="Arial"/>
          <w:b/>
          <w:sz w:val="24"/>
          <w:szCs w:val="24"/>
        </w:rPr>
      </w:pPr>
      <w:r w:rsidRPr="00C10C44">
        <w:rPr>
          <w:rFonts w:ascii="Arial" w:hAnsi="Arial" w:cs="Arial"/>
          <w:b/>
          <w:sz w:val="24"/>
          <w:szCs w:val="24"/>
        </w:rPr>
        <w:t xml:space="preserve">La entidad ubicada en la </w:t>
      </w:r>
      <w:r w:rsidR="00B37336">
        <w:rPr>
          <w:rFonts w:ascii="Arial" w:hAnsi="Arial" w:cs="Arial"/>
          <w:b/>
          <w:sz w:val="24"/>
          <w:szCs w:val="24"/>
        </w:rPr>
        <w:t>localidad de Rueda</w:t>
      </w:r>
      <w:r w:rsidR="00E17C5B" w:rsidRPr="00C10C44">
        <w:rPr>
          <w:rFonts w:ascii="Arial" w:hAnsi="Arial" w:cs="Arial"/>
          <w:b/>
          <w:sz w:val="24"/>
          <w:szCs w:val="24"/>
        </w:rPr>
        <w:t xml:space="preserve"> </w:t>
      </w:r>
      <w:r w:rsidR="00B37336">
        <w:rPr>
          <w:rFonts w:ascii="Arial" w:hAnsi="Arial" w:cs="Arial"/>
          <w:b/>
          <w:sz w:val="24"/>
          <w:szCs w:val="24"/>
        </w:rPr>
        <w:t xml:space="preserve">es la primera quesería de Valladolid en conseguir el Sello </w:t>
      </w:r>
      <w:r w:rsidR="00455C84">
        <w:rPr>
          <w:rFonts w:ascii="Arial" w:hAnsi="Arial" w:cs="Arial"/>
          <w:b/>
          <w:sz w:val="24"/>
          <w:szCs w:val="24"/>
        </w:rPr>
        <w:t>de Garantía que le</w:t>
      </w:r>
      <w:r w:rsidR="00ED5B03">
        <w:rPr>
          <w:rFonts w:ascii="Arial" w:hAnsi="Arial" w:cs="Arial"/>
          <w:b/>
          <w:sz w:val="24"/>
          <w:szCs w:val="24"/>
        </w:rPr>
        <w:t xml:space="preserve"> autoriza a</w:t>
      </w:r>
      <w:r w:rsidR="00B37336">
        <w:rPr>
          <w:rFonts w:ascii="Arial" w:hAnsi="Arial" w:cs="Arial"/>
          <w:b/>
          <w:sz w:val="24"/>
          <w:szCs w:val="24"/>
        </w:rPr>
        <w:t xml:space="preserve"> elaborar  Queso de Rosca Castilla y León. </w:t>
      </w:r>
    </w:p>
    <w:p w:rsidR="00097182" w:rsidRDefault="00D87938" w:rsidP="00F364A7">
      <w:pPr>
        <w:jc w:val="both"/>
        <w:rPr>
          <w:rFonts w:ascii="Arial" w:hAnsi="Arial" w:cs="Arial"/>
          <w:sz w:val="24"/>
          <w:szCs w:val="24"/>
        </w:rPr>
      </w:pPr>
      <w:r>
        <w:rPr>
          <w:rFonts w:ascii="Arial" w:hAnsi="Arial" w:cs="Arial"/>
          <w:sz w:val="24"/>
          <w:szCs w:val="24"/>
        </w:rPr>
        <w:t>Estamos en el año 2017</w:t>
      </w:r>
      <w:r w:rsidR="00860A10">
        <w:rPr>
          <w:rFonts w:ascii="Arial" w:hAnsi="Arial" w:cs="Arial"/>
          <w:sz w:val="24"/>
          <w:szCs w:val="24"/>
        </w:rPr>
        <w:t xml:space="preserve"> d.C.</w:t>
      </w:r>
      <w:r>
        <w:rPr>
          <w:rFonts w:ascii="Arial" w:hAnsi="Arial" w:cs="Arial"/>
          <w:sz w:val="24"/>
          <w:szCs w:val="24"/>
        </w:rPr>
        <w:t xml:space="preserve">, toda la región de Rueda está ocupada por bodegas… ¿Toda? ¡No! La Quesera de Rueda, productora de los mejores quesos de oveja y cabra resiste al </w:t>
      </w:r>
      <w:r w:rsidR="002760EC">
        <w:rPr>
          <w:rFonts w:ascii="Arial" w:hAnsi="Arial" w:cs="Arial"/>
          <w:sz w:val="24"/>
          <w:szCs w:val="24"/>
        </w:rPr>
        <w:t>invasor. Esta quesería artesana resiste gracias a la calidad de los productos elaborados por el druida</w:t>
      </w:r>
      <w:r w:rsidR="005A4B7B">
        <w:rPr>
          <w:rFonts w:ascii="Arial" w:hAnsi="Arial" w:cs="Arial"/>
          <w:sz w:val="24"/>
          <w:szCs w:val="24"/>
        </w:rPr>
        <w:t>, empresario y</w:t>
      </w:r>
      <w:r w:rsidR="002760EC">
        <w:rPr>
          <w:rFonts w:ascii="Arial" w:hAnsi="Arial" w:cs="Arial"/>
          <w:sz w:val="24"/>
          <w:szCs w:val="24"/>
        </w:rPr>
        <w:t xml:space="preserve"> maestro quesero Miguel Pérez</w:t>
      </w:r>
      <w:r w:rsidR="00097182">
        <w:rPr>
          <w:rFonts w:ascii="Arial" w:hAnsi="Arial" w:cs="Arial"/>
          <w:sz w:val="24"/>
          <w:szCs w:val="24"/>
        </w:rPr>
        <w:t>, que proporcionan momentáneamente una felicidad sobrehumana a quien los prueba.</w:t>
      </w:r>
    </w:p>
    <w:p w:rsidR="00097182" w:rsidRDefault="00DF7593" w:rsidP="00F364A7">
      <w:pPr>
        <w:jc w:val="both"/>
        <w:rPr>
          <w:rFonts w:ascii="Arial" w:hAnsi="Arial" w:cs="Arial"/>
          <w:sz w:val="24"/>
          <w:szCs w:val="24"/>
        </w:rPr>
      </w:pPr>
      <w:r>
        <w:rPr>
          <w:rFonts w:ascii="Arial" w:hAnsi="Arial" w:cs="Arial"/>
          <w:sz w:val="24"/>
          <w:szCs w:val="24"/>
        </w:rPr>
        <w:t xml:space="preserve">Esta </w:t>
      </w:r>
      <w:r w:rsidR="00097182">
        <w:rPr>
          <w:rFonts w:ascii="Arial" w:hAnsi="Arial" w:cs="Arial"/>
          <w:sz w:val="24"/>
          <w:szCs w:val="24"/>
        </w:rPr>
        <w:t xml:space="preserve">introducción </w:t>
      </w:r>
      <w:r>
        <w:rPr>
          <w:rFonts w:ascii="Arial" w:hAnsi="Arial" w:cs="Arial"/>
          <w:sz w:val="24"/>
          <w:szCs w:val="24"/>
        </w:rPr>
        <w:t xml:space="preserve">inspirada en los cuentos de </w:t>
      </w:r>
      <w:proofErr w:type="spellStart"/>
      <w:r>
        <w:rPr>
          <w:rFonts w:ascii="Arial" w:hAnsi="Arial" w:cs="Arial"/>
          <w:sz w:val="24"/>
          <w:szCs w:val="24"/>
        </w:rPr>
        <w:t>Ast</w:t>
      </w:r>
      <w:r w:rsidR="00963632">
        <w:rPr>
          <w:rFonts w:ascii="Arial" w:hAnsi="Arial" w:cs="Arial"/>
          <w:sz w:val="24"/>
          <w:szCs w:val="24"/>
        </w:rPr>
        <w:t>é</w:t>
      </w:r>
      <w:r>
        <w:rPr>
          <w:rFonts w:ascii="Arial" w:hAnsi="Arial" w:cs="Arial"/>
          <w:sz w:val="24"/>
          <w:szCs w:val="24"/>
        </w:rPr>
        <w:t>rix</w:t>
      </w:r>
      <w:proofErr w:type="spellEnd"/>
      <w:r>
        <w:rPr>
          <w:rFonts w:ascii="Arial" w:hAnsi="Arial" w:cs="Arial"/>
          <w:sz w:val="24"/>
          <w:szCs w:val="24"/>
        </w:rPr>
        <w:t xml:space="preserve"> sería </w:t>
      </w:r>
      <w:r w:rsidR="00097182">
        <w:rPr>
          <w:rFonts w:ascii="Arial" w:hAnsi="Arial" w:cs="Arial"/>
          <w:sz w:val="24"/>
          <w:szCs w:val="24"/>
        </w:rPr>
        <w:t xml:space="preserve">perfecta para narrar </w:t>
      </w:r>
      <w:r w:rsidR="00860A10">
        <w:rPr>
          <w:rFonts w:ascii="Arial" w:hAnsi="Arial" w:cs="Arial"/>
          <w:sz w:val="24"/>
          <w:szCs w:val="24"/>
        </w:rPr>
        <w:t>la exitosa historia de esta que</w:t>
      </w:r>
      <w:r w:rsidR="00097182">
        <w:rPr>
          <w:rFonts w:ascii="Arial" w:hAnsi="Arial" w:cs="Arial"/>
          <w:sz w:val="24"/>
          <w:szCs w:val="24"/>
        </w:rPr>
        <w:t>sería artesana regenta</w:t>
      </w:r>
      <w:r w:rsidR="00860A10">
        <w:rPr>
          <w:rFonts w:ascii="Arial" w:hAnsi="Arial" w:cs="Arial"/>
          <w:sz w:val="24"/>
          <w:szCs w:val="24"/>
        </w:rPr>
        <w:t>da desde 2008 por Miguel Pérez, que ha añadido a su ya extenso catálogo de</w:t>
      </w:r>
      <w:r w:rsidR="00672763">
        <w:rPr>
          <w:rFonts w:ascii="Arial" w:hAnsi="Arial" w:cs="Arial"/>
          <w:sz w:val="24"/>
          <w:szCs w:val="24"/>
        </w:rPr>
        <w:t xml:space="preserve"> productos el Queso de Rosca de Valladolid.</w:t>
      </w:r>
    </w:p>
    <w:p w:rsidR="00390FD0" w:rsidRDefault="00F364A7" w:rsidP="00F364A7">
      <w:pPr>
        <w:jc w:val="both"/>
        <w:rPr>
          <w:rFonts w:ascii="Arial" w:hAnsi="Arial" w:cs="Arial"/>
          <w:color w:val="080808"/>
          <w:sz w:val="24"/>
          <w:szCs w:val="24"/>
          <w:shd w:val="clear" w:color="auto" w:fill="FFFFFF"/>
        </w:rPr>
      </w:pPr>
      <w:r>
        <w:rPr>
          <w:rFonts w:ascii="Arial" w:hAnsi="Arial" w:cs="Arial"/>
          <w:color w:val="080808"/>
          <w:sz w:val="24"/>
          <w:szCs w:val="24"/>
          <w:shd w:val="clear" w:color="auto" w:fill="FFFFFF"/>
        </w:rPr>
        <w:t xml:space="preserve">El origen de este queso de oveja se encuentra </w:t>
      </w:r>
      <w:r w:rsidR="00D55333">
        <w:rPr>
          <w:rFonts w:ascii="Arial" w:hAnsi="Arial" w:cs="Arial"/>
          <w:color w:val="080808"/>
          <w:sz w:val="24"/>
          <w:szCs w:val="24"/>
          <w:shd w:val="clear" w:color="auto" w:fill="FFFFFF"/>
        </w:rPr>
        <w:t>en una forma inusual que algunos</w:t>
      </w:r>
      <w:r>
        <w:rPr>
          <w:rFonts w:ascii="Arial" w:hAnsi="Arial" w:cs="Arial"/>
          <w:color w:val="080808"/>
          <w:sz w:val="24"/>
          <w:szCs w:val="24"/>
          <w:shd w:val="clear" w:color="auto" w:fill="FFFFFF"/>
        </w:rPr>
        <w:t xml:space="preserve"> </w:t>
      </w:r>
      <w:r w:rsidR="00D55333">
        <w:rPr>
          <w:rFonts w:ascii="Arial" w:hAnsi="Arial" w:cs="Arial"/>
          <w:color w:val="080808"/>
          <w:sz w:val="24"/>
          <w:szCs w:val="24"/>
          <w:shd w:val="clear" w:color="auto" w:fill="FFFFFF"/>
        </w:rPr>
        <w:t>pastores</w:t>
      </w:r>
      <w:r>
        <w:rPr>
          <w:rFonts w:ascii="Arial" w:hAnsi="Arial" w:cs="Arial"/>
          <w:color w:val="080808"/>
          <w:sz w:val="24"/>
          <w:szCs w:val="24"/>
          <w:shd w:val="clear" w:color="auto" w:fill="FFFFFF"/>
        </w:rPr>
        <w:t xml:space="preserve"> de la comunidad utilizaban para almacenarlos: Atravesaban los quesos con una vara formando ristras que colgaban del techo para mantenerlas alejadas de los animales, igual que se hacía con los embutidos. El resultado era un queso con un ag</w:t>
      </w:r>
      <w:r w:rsidR="00860A10">
        <w:rPr>
          <w:rFonts w:ascii="Arial" w:hAnsi="Arial" w:cs="Arial"/>
          <w:color w:val="080808"/>
          <w:sz w:val="24"/>
          <w:szCs w:val="24"/>
          <w:shd w:val="clear" w:color="auto" w:fill="FFFFFF"/>
        </w:rPr>
        <w:t>ujero central.</w:t>
      </w:r>
    </w:p>
    <w:p w:rsidR="008C4A99" w:rsidRDefault="008C4A99" w:rsidP="008C4A99">
      <w:pPr>
        <w:jc w:val="both"/>
        <w:rPr>
          <w:rFonts w:ascii="Helvetica" w:hAnsi="Helvetica" w:cs="Helvetica"/>
          <w:color w:val="777777"/>
          <w:sz w:val="23"/>
          <w:szCs w:val="23"/>
          <w:shd w:val="clear" w:color="auto" w:fill="FFFFFF"/>
        </w:rPr>
      </w:pPr>
      <w:r>
        <w:rPr>
          <w:rFonts w:ascii="Arial" w:hAnsi="Arial" w:cs="Arial"/>
          <w:color w:val="000000" w:themeColor="text1"/>
          <w:sz w:val="24"/>
          <w:szCs w:val="24"/>
          <w:shd w:val="clear" w:color="auto" w:fill="FFFFFF"/>
        </w:rPr>
        <w:t xml:space="preserve">Los responsables de Queso de Rosca </w:t>
      </w:r>
      <w:r w:rsidR="00860A10">
        <w:rPr>
          <w:rFonts w:ascii="Arial" w:hAnsi="Arial" w:cs="Arial"/>
          <w:color w:val="000000" w:themeColor="text1"/>
          <w:sz w:val="24"/>
          <w:szCs w:val="24"/>
          <w:shd w:val="clear" w:color="auto" w:fill="FFFFFF"/>
        </w:rPr>
        <w:t xml:space="preserve">Castilla y León </w:t>
      </w:r>
      <w:r>
        <w:rPr>
          <w:rFonts w:ascii="Arial" w:hAnsi="Arial" w:cs="Arial"/>
          <w:color w:val="000000" w:themeColor="text1"/>
          <w:sz w:val="24"/>
          <w:szCs w:val="24"/>
          <w:shd w:val="clear" w:color="auto" w:fill="FFFFFF"/>
        </w:rPr>
        <w:t xml:space="preserve">han valorado la calidad de los productos elaborados en la quesería </w:t>
      </w:r>
      <w:r w:rsidR="00860A10">
        <w:rPr>
          <w:rFonts w:ascii="Arial" w:hAnsi="Arial" w:cs="Arial"/>
          <w:color w:val="000000" w:themeColor="text1"/>
          <w:sz w:val="24"/>
          <w:szCs w:val="24"/>
          <w:shd w:val="clear" w:color="auto" w:fill="FFFFFF"/>
        </w:rPr>
        <w:t>vallisoletana</w:t>
      </w:r>
      <w:r>
        <w:rPr>
          <w:rFonts w:ascii="Arial" w:hAnsi="Arial" w:cs="Arial"/>
          <w:color w:val="000000" w:themeColor="text1"/>
          <w:sz w:val="24"/>
          <w:szCs w:val="24"/>
          <w:shd w:val="clear" w:color="auto" w:fill="FFFFFF"/>
        </w:rPr>
        <w:t xml:space="preserve"> y tras varias e</w:t>
      </w:r>
      <w:r w:rsidR="00A24768">
        <w:rPr>
          <w:rFonts w:ascii="Arial" w:hAnsi="Arial" w:cs="Arial"/>
          <w:color w:val="000000" w:themeColor="text1"/>
          <w:sz w:val="24"/>
          <w:szCs w:val="24"/>
          <w:shd w:val="clear" w:color="auto" w:fill="FFFFFF"/>
        </w:rPr>
        <w:t xml:space="preserve">ntrevistas han decidido confiarle </w:t>
      </w:r>
      <w:r>
        <w:rPr>
          <w:rFonts w:ascii="Arial" w:hAnsi="Arial" w:cs="Arial"/>
          <w:color w:val="000000" w:themeColor="text1"/>
          <w:sz w:val="24"/>
          <w:szCs w:val="24"/>
          <w:shd w:val="clear" w:color="auto" w:fill="FFFFFF"/>
        </w:rPr>
        <w:t>su producción y comercialización.</w:t>
      </w:r>
      <w:r>
        <w:rPr>
          <w:rFonts w:ascii="Helvetica" w:hAnsi="Helvetica" w:cs="Helvetica"/>
          <w:color w:val="777777"/>
          <w:sz w:val="23"/>
          <w:szCs w:val="23"/>
          <w:shd w:val="clear" w:color="auto" w:fill="FFFFFF"/>
        </w:rPr>
        <w:t xml:space="preserve"> </w:t>
      </w:r>
    </w:p>
    <w:p w:rsidR="008C4A99" w:rsidRPr="000A43DB" w:rsidRDefault="00C635A6" w:rsidP="008C4A99">
      <w:pPr>
        <w:jc w:val="both"/>
        <w:rPr>
          <w:rFonts w:ascii="Helvetica" w:hAnsi="Helvetica" w:cs="Helvetica"/>
          <w:color w:val="777777"/>
          <w:sz w:val="23"/>
          <w:szCs w:val="23"/>
          <w:shd w:val="clear" w:color="auto" w:fill="FFFFFF"/>
        </w:rPr>
      </w:pPr>
      <w:r>
        <w:rPr>
          <w:rFonts w:ascii="Arial" w:hAnsi="Arial" w:cs="Arial"/>
          <w:color w:val="000000" w:themeColor="text1"/>
          <w:sz w:val="24"/>
          <w:szCs w:val="24"/>
          <w:shd w:val="clear" w:color="auto" w:fill="FFFFFF"/>
        </w:rPr>
        <w:t>Miguel</w:t>
      </w:r>
      <w:r w:rsidR="00672763">
        <w:rPr>
          <w:rFonts w:ascii="Arial" w:hAnsi="Arial" w:cs="Arial"/>
          <w:color w:val="000000" w:themeColor="text1"/>
          <w:sz w:val="24"/>
          <w:szCs w:val="24"/>
          <w:shd w:val="clear" w:color="auto" w:fill="FFFFFF"/>
        </w:rPr>
        <w:t xml:space="preserve"> </w:t>
      </w:r>
      <w:r w:rsidR="00B6083D">
        <w:rPr>
          <w:rFonts w:ascii="Arial" w:hAnsi="Arial" w:cs="Arial"/>
          <w:color w:val="000000" w:themeColor="text1"/>
          <w:sz w:val="24"/>
          <w:szCs w:val="24"/>
          <w:shd w:val="clear" w:color="auto" w:fill="FFFFFF"/>
        </w:rPr>
        <w:t xml:space="preserve">reconoce que </w:t>
      </w:r>
      <w:r w:rsidR="00672763">
        <w:rPr>
          <w:rFonts w:ascii="Arial" w:hAnsi="Arial" w:cs="Arial"/>
          <w:color w:val="000000" w:themeColor="text1"/>
          <w:sz w:val="24"/>
          <w:szCs w:val="24"/>
          <w:shd w:val="clear" w:color="auto" w:fill="FFFFFF"/>
        </w:rPr>
        <w:t>es una gran responsabilidad</w:t>
      </w:r>
      <w:r w:rsidR="00ED4E1C" w:rsidRPr="00ED4E1C">
        <w:rPr>
          <w:rFonts w:ascii="Arial" w:hAnsi="Arial" w:cs="Arial"/>
          <w:color w:val="000000" w:themeColor="text1"/>
          <w:sz w:val="24"/>
          <w:szCs w:val="24"/>
          <w:shd w:val="clear" w:color="auto" w:fill="FFFFFF"/>
        </w:rPr>
        <w:t xml:space="preserve"> </w:t>
      </w:r>
      <w:r w:rsidR="00B6083D">
        <w:rPr>
          <w:rFonts w:ascii="Arial" w:hAnsi="Arial" w:cs="Arial"/>
          <w:color w:val="000000" w:themeColor="text1"/>
          <w:sz w:val="24"/>
          <w:szCs w:val="24"/>
          <w:shd w:val="clear" w:color="auto" w:fill="FFFFFF"/>
        </w:rPr>
        <w:t xml:space="preserve">ser uno de los queseros seleccionados </w:t>
      </w:r>
      <w:r w:rsidR="003C6E6C">
        <w:rPr>
          <w:rFonts w:ascii="Arial" w:hAnsi="Arial" w:cs="Arial"/>
          <w:color w:val="000000" w:themeColor="text1"/>
          <w:sz w:val="24"/>
          <w:szCs w:val="24"/>
          <w:shd w:val="clear" w:color="auto" w:fill="FFFFFF"/>
        </w:rPr>
        <w:t xml:space="preserve">en toda Castilla y León </w:t>
      </w:r>
      <w:r w:rsidR="00B6083D">
        <w:rPr>
          <w:rFonts w:ascii="Arial" w:hAnsi="Arial" w:cs="Arial"/>
          <w:color w:val="000000" w:themeColor="text1"/>
          <w:sz w:val="24"/>
          <w:szCs w:val="24"/>
          <w:shd w:val="clear" w:color="auto" w:fill="FFFFFF"/>
        </w:rPr>
        <w:t>para colaborar en el proyecto de recuperación de este trad</w:t>
      </w:r>
      <w:r w:rsidR="003C6E6C">
        <w:rPr>
          <w:rFonts w:ascii="Arial" w:hAnsi="Arial" w:cs="Arial"/>
          <w:color w:val="000000" w:themeColor="text1"/>
          <w:sz w:val="24"/>
          <w:szCs w:val="24"/>
          <w:shd w:val="clear" w:color="auto" w:fill="FFFFFF"/>
        </w:rPr>
        <w:t>icional queso</w:t>
      </w:r>
      <w:r w:rsidR="00672763">
        <w:rPr>
          <w:rFonts w:ascii="Arial" w:hAnsi="Arial" w:cs="Arial"/>
          <w:color w:val="000000" w:themeColor="text1"/>
          <w:sz w:val="24"/>
          <w:szCs w:val="24"/>
          <w:shd w:val="clear" w:color="auto" w:fill="FFFFFF"/>
        </w:rPr>
        <w:t xml:space="preserve"> que también se elabora en Burgos, Segovia y Zamora</w:t>
      </w:r>
      <w:r w:rsidR="00A02F8A">
        <w:rPr>
          <w:rFonts w:ascii="Arial" w:hAnsi="Arial" w:cs="Arial"/>
          <w:color w:val="000000" w:themeColor="text1"/>
          <w:sz w:val="24"/>
          <w:szCs w:val="24"/>
          <w:shd w:val="clear" w:color="auto" w:fill="FFFFFF"/>
        </w:rPr>
        <w:t xml:space="preserve"> pero afronta con optimismo este nuevo reto.</w:t>
      </w:r>
    </w:p>
    <w:p w:rsidR="00F6068A" w:rsidRDefault="00F6068A" w:rsidP="00F6068A">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Queso de Rosca es un exitoso proyecto que en poco tiempo se ha posicionado como uno de los quesos más demandados en Cast</w:t>
      </w:r>
      <w:r w:rsidR="00974EE2">
        <w:rPr>
          <w:rFonts w:ascii="Arial" w:hAnsi="Arial" w:cs="Arial"/>
          <w:color w:val="000000" w:themeColor="text1"/>
          <w:sz w:val="24"/>
          <w:szCs w:val="24"/>
          <w:shd w:val="clear" w:color="auto" w:fill="FFFFFF"/>
        </w:rPr>
        <w:t>illa y León. C</w:t>
      </w:r>
      <w:r>
        <w:rPr>
          <w:rFonts w:ascii="Arial" w:hAnsi="Arial" w:cs="Arial"/>
          <w:color w:val="000000" w:themeColor="text1"/>
          <w:sz w:val="24"/>
          <w:szCs w:val="24"/>
          <w:shd w:val="clear" w:color="auto" w:fill="FFFFFF"/>
        </w:rPr>
        <w:t>omo t</w:t>
      </w:r>
      <w:r w:rsidRPr="002F04CA">
        <w:rPr>
          <w:rFonts w:ascii="Arial" w:hAnsi="Arial" w:cs="Arial"/>
          <w:color w:val="000000" w:themeColor="text1"/>
          <w:sz w:val="24"/>
          <w:szCs w:val="24"/>
          <w:shd w:val="clear" w:color="auto" w:fill="FFFFFF"/>
        </w:rPr>
        <w:t>odo aquello que cuenta con un constatado reconocimiento por su buena fama y con una gran acogida entre el público</w:t>
      </w:r>
      <w:r w:rsidR="004375C1">
        <w:rPr>
          <w:rFonts w:ascii="Arial" w:hAnsi="Arial" w:cs="Arial"/>
          <w:color w:val="000000" w:themeColor="text1"/>
          <w:sz w:val="24"/>
          <w:szCs w:val="24"/>
          <w:shd w:val="clear" w:color="auto" w:fill="FFFFFF"/>
        </w:rPr>
        <w:t>,</w:t>
      </w:r>
      <w:r w:rsidRPr="002F04CA">
        <w:rPr>
          <w:rFonts w:ascii="Arial" w:hAnsi="Arial" w:cs="Arial"/>
          <w:color w:val="000000" w:themeColor="text1"/>
          <w:sz w:val="24"/>
          <w:szCs w:val="24"/>
          <w:shd w:val="clear" w:color="auto" w:fill="FFFFFF"/>
        </w:rPr>
        <w:t xml:space="preserve"> es susceptible de ser falsificado</w:t>
      </w:r>
      <w:r>
        <w:rPr>
          <w:rFonts w:ascii="Arial" w:hAnsi="Arial" w:cs="Arial"/>
          <w:color w:val="000000" w:themeColor="text1"/>
          <w:sz w:val="24"/>
          <w:szCs w:val="24"/>
          <w:shd w:val="clear" w:color="auto" w:fill="FFFFFF"/>
        </w:rPr>
        <w:t xml:space="preserve"> con el consiguiente riesgo que eso puede suponer para la salud al tratarse de un product</w:t>
      </w:r>
      <w:r w:rsidR="008557A9">
        <w:rPr>
          <w:rFonts w:ascii="Arial" w:hAnsi="Arial" w:cs="Arial"/>
          <w:color w:val="000000" w:themeColor="text1"/>
          <w:sz w:val="24"/>
          <w:szCs w:val="24"/>
          <w:shd w:val="clear" w:color="auto" w:fill="FFFFFF"/>
        </w:rPr>
        <w:t xml:space="preserve">o alimenticio. </w:t>
      </w:r>
      <w:r>
        <w:rPr>
          <w:rFonts w:ascii="Arial" w:hAnsi="Arial" w:cs="Arial"/>
          <w:color w:val="000000" w:themeColor="text1"/>
          <w:sz w:val="24"/>
          <w:szCs w:val="24"/>
          <w:shd w:val="clear" w:color="auto" w:fill="FFFFFF"/>
        </w:rPr>
        <w:t xml:space="preserve"> </w:t>
      </w:r>
      <w:r w:rsidR="008557A9">
        <w:rPr>
          <w:rFonts w:ascii="Arial" w:hAnsi="Arial" w:cs="Arial"/>
          <w:color w:val="000000" w:themeColor="text1"/>
          <w:sz w:val="24"/>
          <w:szCs w:val="24"/>
          <w:shd w:val="clear" w:color="auto" w:fill="FFFFFF"/>
        </w:rPr>
        <w:t xml:space="preserve">Con el objetivo de evitar cualquier intrusismo, </w:t>
      </w:r>
      <w:r>
        <w:rPr>
          <w:rFonts w:ascii="Arial" w:hAnsi="Arial" w:cs="Arial"/>
          <w:color w:val="000000" w:themeColor="text1"/>
          <w:sz w:val="24"/>
          <w:szCs w:val="24"/>
          <w:shd w:val="clear" w:color="auto" w:fill="FFFFFF"/>
        </w:rPr>
        <w:t xml:space="preserve">Queso de Rosca Castilla y León cuenta con un sello de garantía numerado e </w:t>
      </w:r>
      <w:proofErr w:type="spellStart"/>
      <w:r>
        <w:rPr>
          <w:rFonts w:ascii="Arial" w:hAnsi="Arial" w:cs="Arial"/>
          <w:color w:val="000000" w:themeColor="text1"/>
          <w:sz w:val="24"/>
          <w:szCs w:val="24"/>
          <w:shd w:val="clear" w:color="auto" w:fill="FFFFFF"/>
        </w:rPr>
        <w:t>incopiable</w:t>
      </w:r>
      <w:proofErr w:type="spellEnd"/>
      <w:r>
        <w:rPr>
          <w:rFonts w:ascii="Arial" w:hAnsi="Arial" w:cs="Arial"/>
          <w:color w:val="000000" w:themeColor="text1"/>
          <w:sz w:val="24"/>
          <w:szCs w:val="24"/>
          <w:shd w:val="clear" w:color="auto" w:fill="FFFFFF"/>
        </w:rPr>
        <w:t xml:space="preserve"> y con un sistema </w:t>
      </w:r>
      <w:r w:rsidR="008557A9">
        <w:rPr>
          <w:rFonts w:ascii="Arial" w:hAnsi="Arial" w:cs="Arial"/>
          <w:color w:val="000000" w:themeColor="text1"/>
          <w:sz w:val="24"/>
          <w:szCs w:val="24"/>
          <w:shd w:val="clear" w:color="auto" w:fill="FFFFFF"/>
        </w:rPr>
        <w:t>de vigilancia pionero. E</w:t>
      </w:r>
      <w:r>
        <w:rPr>
          <w:rFonts w:ascii="Arial" w:hAnsi="Arial" w:cs="Arial"/>
          <w:color w:val="000000" w:themeColor="text1"/>
          <w:sz w:val="24"/>
          <w:szCs w:val="24"/>
          <w:shd w:val="clear" w:color="auto" w:fill="FFFFFF"/>
        </w:rPr>
        <w:t>n caso de plagio todos los queseros productores podrían ejercer acciones legales a favor de sus int</w:t>
      </w:r>
      <w:r w:rsidR="00974EE2">
        <w:rPr>
          <w:rFonts w:ascii="Arial" w:hAnsi="Arial" w:cs="Arial"/>
          <w:color w:val="000000" w:themeColor="text1"/>
          <w:sz w:val="24"/>
          <w:szCs w:val="24"/>
          <w:shd w:val="clear" w:color="auto" w:fill="FFFFFF"/>
        </w:rPr>
        <w:t>ereses, lo que</w:t>
      </w:r>
      <w:r>
        <w:rPr>
          <w:rFonts w:ascii="Arial" w:hAnsi="Arial" w:cs="Arial"/>
          <w:color w:val="000000" w:themeColor="text1"/>
          <w:sz w:val="24"/>
          <w:szCs w:val="24"/>
          <w:shd w:val="clear" w:color="auto" w:fill="FFFFFF"/>
        </w:rPr>
        <w:t xml:space="preserve"> confiere a la marca y a su formato una protección óptima dando seguridad</w:t>
      </w:r>
      <w:r w:rsidR="00C6496B">
        <w:rPr>
          <w:rFonts w:ascii="Arial" w:hAnsi="Arial" w:cs="Arial"/>
          <w:color w:val="000000" w:themeColor="text1"/>
          <w:sz w:val="24"/>
          <w:szCs w:val="24"/>
          <w:shd w:val="clear" w:color="auto" w:fill="FFFFFF"/>
        </w:rPr>
        <w:t xml:space="preserve"> a los productores y</w:t>
      </w:r>
      <w:r>
        <w:rPr>
          <w:rFonts w:ascii="Arial" w:hAnsi="Arial" w:cs="Arial"/>
          <w:color w:val="000000" w:themeColor="text1"/>
          <w:sz w:val="24"/>
          <w:szCs w:val="24"/>
          <w:shd w:val="clear" w:color="auto" w:fill="FFFFFF"/>
        </w:rPr>
        <w:t xml:space="preserve"> al consumidor.</w:t>
      </w:r>
    </w:p>
    <w:p w:rsidR="00F6068A" w:rsidRPr="00F0168E" w:rsidRDefault="00F6068A" w:rsidP="00F0168E">
      <w:pPr>
        <w:jc w:val="both"/>
        <w:rPr>
          <w:rFonts w:ascii="Arial" w:hAnsi="Arial" w:cs="Arial"/>
          <w:sz w:val="24"/>
          <w:szCs w:val="24"/>
        </w:rPr>
      </w:pPr>
    </w:p>
    <w:p w:rsidR="008C4A99" w:rsidRPr="000A43DB" w:rsidRDefault="008C4A99" w:rsidP="008C4A99">
      <w:pPr>
        <w:jc w:val="both"/>
        <w:rPr>
          <w:rFonts w:ascii="Helvetica" w:hAnsi="Helvetica" w:cs="Helvetica"/>
          <w:color w:val="777777"/>
          <w:sz w:val="23"/>
          <w:szCs w:val="23"/>
          <w:shd w:val="clear" w:color="auto" w:fill="FFFFFF"/>
        </w:rPr>
      </w:pPr>
    </w:p>
    <w:sectPr w:rsidR="008C4A99" w:rsidRPr="000A43DB" w:rsidSect="009E52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4F79"/>
    <w:rsid w:val="0005041B"/>
    <w:rsid w:val="00097182"/>
    <w:rsid w:val="000A43DB"/>
    <w:rsid w:val="000B62FA"/>
    <w:rsid w:val="001012B0"/>
    <w:rsid w:val="00187A65"/>
    <w:rsid w:val="0019006D"/>
    <w:rsid w:val="002760EC"/>
    <w:rsid w:val="002B6602"/>
    <w:rsid w:val="002C135A"/>
    <w:rsid w:val="002C6B33"/>
    <w:rsid w:val="00390FD0"/>
    <w:rsid w:val="003A1168"/>
    <w:rsid w:val="003C6E6C"/>
    <w:rsid w:val="004125E0"/>
    <w:rsid w:val="004375C1"/>
    <w:rsid w:val="00455C84"/>
    <w:rsid w:val="004902FE"/>
    <w:rsid w:val="00553B64"/>
    <w:rsid w:val="005960ED"/>
    <w:rsid w:val="005A1564"/>
    <w:rsid w:val="005A4B7B"/>
    <w:rsid w:val="00603793"/>
    <w:rsid w:val="00672763"/>
    <w:rsid w:val="006D0EBA"/>
    <w:rsid w:val="006D154D"/>
    <w:rsid w:val="00733E93"/>
    <w:rsid w:val="0078611E"/>
    <w:rsid w:val="00794FB1"/>
    <w:rsid w:val="00850710"/>
    <w:rsid w:val="008557A9"/>
    <w:rsid w:val="00860A10"/>
    <w:rsid w:val="008A24FC"/>
    <w:rsid w:val="008C4A99"/>
    <w:rsid w:val="00963632"/>
    <w:rsid w:val="00974EE2"/>
    <w:rsid w:val="009E5271"/>
    <w:rsid w:val="00A00289"/>
    <w:rsid w:val="00A02F8A"/>
    <w:rsid w:val="00A03426"/>
    <w:rsid w:val="00A22D3A"/>
    <w:rsid w:val="00A24768"/>
    <w:rsid w:val="00A255A2"/>
    <w:rsid w:val="00A779A8"/>
    <w:rsid w:val="00B33250"/>
    <w:rsid w:val="00B37336"/>
    <w:rsid w:val="00B43D40"/>
    <w:rsid w:val="00B6083D"/>
    <w:rsid w:val="00B749DE"/>
    <w:rsid w:val="00B94B7D"/>
    <w:rsid w:val="00BC77D1"/>
    <w:rsid w:val="00BC7C9A"/>
    <w:rsid w:val="00BF0E06"/>
    <w:rsid w:val="00C10C44"/>
    <w:rsid w:val="00C635A6"/>
    <w:rsid w:val="00C6496B"/>
    <w:rsid w:val="00CC38CB"/>
    <w:rsid w:val="00D14F79"/>
    <w:rsid w:val="00D55333"/>
    <w:rsid w:val="00D87938"/>
    <w:rsid w:val="00DB4278"/>
    <w:rsid w:val="00DF7593"/>
    <w:rsid w:val="00E17C5B"/>
    <w:rsid w:val="00E2076E"/>
    <w:rsid w:val="00EB35A2"/>
    <w:rsid w:val="00ED4E1C"/>
    <w:rsid w:val="00ED5229"/>
    <w:rsid w:val="00ED5B03"/>
    <w:rsid w:val="00EF0503"/>
    <w:rsid w:val="00F0168E"/>
    <w:rsid w:val="00F03E31"/>
    <w:rsid w:val="00F364A7"/>
    <w:rsid w:val="00F6068A"/>
    <w:rsid w:val="00F80FDC"/>
    <w:rsid w:val="00FA1FF7"/>
    <w:rsid w:val="00FC40D3"/>
    <w:rsid w:val="00FF0B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lainv</cp:lastModifiedBy>
  <cp:revision>18</cp:revision>
  <cp:lastPrinted>2015-11-30T11:14:00Z</cp:lastPrinted>
  <dcterms:created xsi:type="dcterms:W3CDTF">2017-04-05T18:36:00Z</dcterms:created>
  <dcterms:modified xsi:type="dcterms:W3CDTF">2017-04-17T09:27:00Z</dcterms:modified>
</cp:coreProperties>
</file>