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77" w:rsidRDefault="00175C77" w:rsidP="00387DC3">
      <w:pPr>
        <w:jc w:val="both"/>
        <w:rPr>
          <w:rFonts w:ascii="Arial" w:hAnsi="Arial" w:cs="Arial"/>
          <w:b/>
          <w:sz w:val="24"/>
          <w:szCs w:val="24"/>
        </w:rPr>
      </w:pPr>
    </w:p>
    <w:p w:rsidR="00175C77" w:rsidRDefault="00175C77" w:rsidP="00387DC3">
      <w:pPr>
        <w:jc w:val="both"/>
        <w:rPr>
          <w:rFonts w:ascii="Arial" w:hAnsi="Arial" w:cs="Arial"/>
          <w:b/>
          <w:sz w:val="24"/>
          <w:szCs w:val="24"/>
        </w:rPr>
      </w:pPr>
    </w:p>
    <w:p w:rsidR="00C87570" w:rsidRPr="00387DC3" w:rsidRDefault="00F82D78" w:rsidP="00387DC3">
      <w:pPr>
        <w:jc w:val="both"/>
        <w:rPr>
          <w:rFonts w:ascii="Arial" w:hAnsi="Arial" w:cs="Arial"/>
          <w:b/>
          <w:sz w:val="24"/>
          <w:szCs w:val="24"/>
        </w:rPr>
      </w:pPr>
      <w:r w:rsidRPr="00387DC3">
        <w:rPr>
          <w:rFonts w:ascii="Arial" w:hAnsi="Arial" w:cs="Arial"/>
          <w:b/>
          <w:sz w:val="24"/>
          <w:szCs w:val="24"/>
        </w:rPr>
        <w:t>LAURUS, PRIMERA QUESERÍA ZAM</w:t>
      </w:r>
      <w:r w:rsidR="00780763">
        <w:rPr>
          <w:rFonts w:ascii="Arial" w:hAnsi="Arial" w:cs="Arial"/>
          <w:b/>
          <w:sz w:val="24"/>
          <w:szCs w:val="24"/>
        </w:rPr>
        <w:t>ORANA SELECCIONALDA PARA ELABOR</w:t>
      </w:r>
      <w:r w:rsidRPr="00387DC3">
        <w:rPr>
          <w:rFonts w:ascii="Arial" w:hAnsi="Arial" w:cs="Arial"/>
          <w:b/>
          <w:sz w:val="24"/>
          <w:szCs w:val="24"/>
        </w:rPr>
        <w:t>AR QUESO DE ROSCA CASTILLA Y LEÓN.</w:t>
      </w:r>
    </w:p>
    <w:p w:rsidR="00F82D78" w:rsidRDefault="00F82D78" w:rsidP="00387DC3">
      <w:pPr>
        <w:jc w:val="both"/>
        <w:rPr>
          <w:rFonts w:ascii="Arial" w:hAnsi="Arial" w:cs="Arial"/>
          <w:sz w:val="24"/>
          <w:szCs w:val="24"/>
        </w:rPr>
      </w:pPr>
      <w:r w:rsidRPr="00387DC3">
        <w:rPr>
          <w:rFonts w:ascii="Arial" w:hAnsi="Arial" w:cs="Arial"/>
          <w:sz w:val="24"/>
          <w:szCs w:val="24"/>
        </w:rPr>
        <w:t xml:space="preserve">La quesería </w:t>
      </w:r>
      <w:proofErr w:type="spellStart"/>
      <w:r w:rsidRPr="00387DC3">
        <w:rPr>
          <w:rFonts w:ascii="Arial" w:hAnsi="Arial" w:cs="Arial"/>
          <w:sz w:val="24"/>
          <w:szCs w:val="24"/>
        </w:rPr>
        <w:t>Laurus</w:t>
      </w:r>
      <w:proofErr w:type="spellEnd"/>
      <w:r w:rsidRPr="00387DC3">
        <w:rPr>
          <w:rFonts w:ascii="Arial" w:hAnsi="Arial" w:cs="Arial"/>
          <w:sz w:val="24"/>
          <w:szCs w:val="24"/>
        </w:rPr>
        <w:t xml:space="preserve"> ubicada en la localidad zamorana de Torres de</w:t>
      </w:r>
      <w:r w:rsidR="009F7E85">
        <w:rPr>
          <w:rFonts w:ascii="Arial" w:hAnsi="Arial" w:cs="Arial"/>
          <w:sz w:val="24"/>
          <w:szCs w:val="24"/>
        </w:rPr>
        <w:t>l</w:t>
      </w:r>
      <w:r w:rsidRPr="00387DC3">
        <w:rPr>
          <w:rFonts w:ascii="Arial" w:hAnsi="Arial" w:cs="Arial"/>
          <w:sz w:val="24"/>
          <w:szCs w:val="24"/>
        </w:rPr>
        <w:t xml:space="preserve"> Carrizal elaborará y comercializará este tradicional queso de oveja</w:t>
      </w:r>
      <w:r w:rsidR="00BA004C" w:rsidRPr="00387DC3">
        <w:rPr>
          <w:rFonts w:ascii="Arial" w:hAnsi="Arial" w:cs="Arial"/>
          <w:sz w:val="24"/>
          <w:szCs w:val="24"/>
        </w:rPr>
        <w:t>.</w:t>
      </w:r>
    </w:p>
    <w:p w:rsidR="009D6125" w:rsidRDefault="00BA004C" w:rsidP="00387DC3">
      <w:pPr>
        <w:jc w:val="both"/>
        <w:rPr>
          <w:rFonts w:ascii="Arial" w:hAnsi="Arial" w:cs="Arial"/>
          <w:sz w:val="24"/>
          <w:szCs w:val="24"/>
        </w:rPr>
      </w:pPr>
      <w:r w:rsidRPr="00387DC3">
        <w:rPr>
          <w:rFonts w:ascii="Arial" w:hAnsi="Arial" w:cs="Arial"/>
          <w:sz w:val="24"/>
          <w:szCs w:val="24"/>
        </w:rPr>
        <w:t>Quesos curados, q</w:t>
      </w:r>
      <w:r w:rsidR="00816133">
        <w:rPr>
          <w:rFonts w:ascii="Arial" w:hAnsi="Arial" w:cs="Arial"/>
          <w:sz w:val="24"/>
          <w:szCs w:val="24"/>
        </w:rPr>
        <w:t xml:space="preserve">ueso en aceite, cremas de queso </w:t>
      </w:r>
      <w:r w:rsidRPr="00387DC3">
        <w:rPr>
          <w:rFonts w:ascii="Arial" w:hAnsi="Arial" w:cs="Arial"/>
          <w:sz w:val="24"/>
          <w:szCs w:val="24"/>
        </w:rPr>
        <w:t xml:space="preserve">y ahora también Queso de Rosca Castilla y León. </w:t>
      </w:r>
      <w:r w:rsidR="0001533D">
        <w:rPr>
          <w:rFonts w:ascii="Arial" w:hAnsi="Arial" w:cs="Arial"/>
          <w:sz w:val="24"/>
          <w:szCs w:val="24"/>
        </w:rPr>
        <w:t>Q</w:t>
      </w:r>
      <w:r w:rsidR="00A62A12" w:rsidRPr="00387DC3">
        <w:rPr>
          <w:rFonts w:ascii="Arial" w:hAnsi="Arial" w:cs="Arial"/>
          <w:sz w:val="24"/>
          <w:szCs w:val="24"/>
        </w:rPr>
        <w:t xml:space="preserve">uesería </w:t>
      </w:r>
      <w:proofErr w:type="spellStart"/>
      <w:r w:rsidR="00A62A12" w:rsidRPr="00387DC3">
        <w:rPr>
          <w:rFonts w:ascii="Arial" w:hAnsi="Arial" w:cs="Arial"/>
          <w:sz w:val="24"/>
          <w:szCs w:val="24"/>
        </w:rPr>
        <w:t>Laurus</w:t>
      </w:r>
      <w:proofErr w:type="spellEnd"/>
      <w:r w:rsidR="00992DF7">
        <w:rPr>
          <w:rFonts w:ascii="Arial" w:hAnsi="Arial" w:cs="Arial"/>
          <w:sz w:val="24"/>
          <w:szCs w:val="24"/>
        </w:rPr>
        <w:t xml:space="preserve"> continúa con su política de expansión </w:t>
      </w:r>
      <w:r w:rsidR="00236A3E">
        <w:rPr>
          <w:rFonts w:ascii="Arial" w:hAnsi="Arial" w:cs="Arial"/>
          <w:sz w:val="24"/>
          <w:szCs w:val="24"/>
        </w:rPr>
        <w:t>basada en</w:t>
      </w:r>
      <w:r w:rsidR="00992DF7">
        <w:rPr>
          <w:rFonts w:ascii="Arial" w:hAnsi="Arial" w:cs="Arial"/>
          <w:sz w:val="24"/>
          <w:szCs w:val="24"/>
        </w:rPr>
        <w:t xml:space="preserve"> la innovación y diversificación de productos</w:t>
      </w:r>
      <w:r w:rsidR="0001533D">
        <w:rPr>
          <w:rFonts w:ascii="Arial" w:hAnsi="Arial" w:cs="Arial"/>
          <w:sz w:val="24"/>
          <w:szCs w:val="24"/>
        </w:rPr>
        <w:t xml:space="preserve"> elaborados con leche de oveja</w:t>
      </w:r>
      <w:r w:rsidR="00AC635E">
        <w:rPr>
          <w:rFonts w:ascii="Arial" w:hAnsi="Arial" w:cs="Arial"/>
          <w:sz w:val="24"/>
          <w:szCs w:val="24"/>
        </w:rPr>
        <w:t xml:space="preserve"> consiguiendo </w:t>
      </w:r>
      <w:r w:rsidR="00AC635E" w:rsidRPr="00387DC3">
        <w:rPr>
          <w:rFonts w:ascii="Arial" w:hAnsi="Arial" w:cs="Arial"/>
          <w:sz w:val="24"/>
          <w:szCs w:val="24"/>
        </w:rPr>
        <w:t>el permiso para elaborar y comercializar Queso de Rosca.</w:t>
      </w:r>
    </w:p>
    <w:p w:rsidR="00BA004C" w:rsidRPr="009D6125" w:rsidRDefault="009D6125" w:rsidP="00387DC3">
      <w:pPr>
        <w:jc w:val="both"/>
        <w:rPr>
          <w:rFonts w:ascii="Arial" w:hAnsi="Arial" w:cs="Arial"/>
          <w:color w:val="080808"/>
          <w:sz w:val="24"/>
          <w:szCs w:val="24"/>
          <w:shd w:val="clear" w:color="auto" w:fill="FFFFFF"/>
        </w:rPr>
      </w:pPr>
      <w:r w:rsidRPr="00616208">
        <w:rPr>
          <w:rFonts w:ascii="Arial" w:hAnsi="Arial" w:cs="Arial"/>
          <w:color w:val="000000" w:themeColor="text1"/>
          <w:sz w:val="24"/>
          <w:szCs w:val="24"/>
          <w:shd w:val="clear" w:color="auto" w:fill="FFFFFF"/>
        </w:rPr>
        <w:t xml:space="preserve">Zamora </w:t>
      </w:r>
      <w:r>
        <w:rPr>
          <w:rFonts w:ascii="Arial" w:hAnsi="Arial" w:cs="Arial"/>
          <w:color w:val="000000" w:themeColor="text1"/>
          <w:sz w:val="24"/>
          <w:szCs w:val="24"/>
          <w:shd w:val="clear" w:color="auto" w:fill="FFFFFF"/>
        </w:rPr>
        <w:t xml:space="preserve">no podía  permanecer ajena al proyecto de recuperación de este tradicional producto de Castilla y León ya que </w:t>
      </w:r>
      <w:r w:rsidRPr="00616208">
        <w:rPr>
          <w:rFonts w:ascii="Arial" w:hAnsi="Arial" w:cs="Arial"/>
          <w:color w:val="000000" w:themeColor="text1"/>
          <w:sz w:val="24"/>
          <w:szCs w:val="24"/>
          <w:shd w:val="clear" w:color="auto" w:fill="FFFFFF"/>
        </w:rPr>
        <w:t>es la provincia de E</w:t>
      </w:r>
      <w:r>
        <w:rPr>
          <w:rFonts w:ascii="Arial" w:hAnsi="Arial" w:cs="Arial"/>
          <w:color w:val="000000" w:themeColor="text1"/>
          <w:sz w:val="24"/>
          <w:szCs w:val="24"/>
          <w:shd w:val="clear" w:color="auto" w:fill="FFFFFF"/>
        </w:rPr>
        <w:t>spaña con la mayor producción de</w:t>
      </w:r>
      <w:r w:rsidRPr="00616208">
        <w:rPr>
          <w:rFonts w:ascii="Arial" w:hAnsi="Arial" w:cs="Arial"/>
          <w:color w:val="000000" w:themeColor="text1"/>
          <w:sz w:val="24"/>
          <w:szCs w:val="24"/>
          <w:shd w:val="clear" w:color="auto" w:fill="FFFFFF"/>
        </w:rPr>
        <w:t xml:space="preserve"> leche de oveja.</w:t>
      </w:r>
      <w:r>
        <w:rPr>
          <w:rFonts w:ascii="Arial" w:hAnsi="Arial" w:cs="Arial"/>
          <w:sz w:val="24"/>
          <w:szCs w:val="24"/>
        </w:rPr>
        <w:t xml:space="preserve"> </w:t>
      </w:r>
      <w:r w:rsidR="00A62A12" w:rsidRPr="00387DC3">
        <w:rPr>
          <w:rFonts w:ascii="Arial" w:hAnsi="Arial" w:cs="Arial"/>
          <w:sz w:val="24"/>
          <w:szCs w:val="24"/>
        </w:rPr>
        <w:t xml:space="preserve"> </w:t>
      </w:r>
    </w:p>
    <w:p w:rsidR="00FE31BD" w:rsidRDefault="00DD3718" w:rsidP="00387DC3">
      <w:pPr>
        <w:jc w:val="both"/>
        <w:rPr>
          <w:rFonts w:ascii="Arial" w:hAnsi="Arial" w:cs="Arial"/>
          <w:color w:val="080808"/>
          <w:sz w:val="24"/>
          <w:szCs w:val="24"/>
          <w:shd w:val="clear" w:color="auto" w:fill="FFFFFF"/>
        </w:rPr>
      </w:pPr>
      <w:r>
        <w:rPr>
          <w:rFonts w:ascii="Arial" w:hAnsi="Arial" w:cs="Arial"/>
          <w:color w:val="080808"/>
          <w:sz w:val="24"/>
          <w:szCs w:val="24"/>
          <w:shd w:val="clear" w:color="auto" w:fill="FFFFFF"/>
        </w:rPr>
        <w:t>El origen de este queso</w:t>
      </w:r>
      <w:r w:rsidR="00387DC3">
        <w:rPr>
          <w:rFonts w:ascii="Arial" w:hAnsi="Arial" w:cs="Arial"/>
          <w:color w:val="080808"/>
          <w:sz w:val="24"/>
          <w:szCs w:val="24"/>
          <w:shd w:val="clear" w:color="auto" w:fill="FFFFFF"/>
        </w:rPr>
        <w:t xml:space="preserve"> se encuentra en una forma inusual que algunas familias de la comunidad utilizaban para almacenarlos: Atravesaban los quesos con una vara formando ristras que colgaban del techo para mantenerlas alejadas de los animales, igual que se hacía con los embutidos. El resultado era un queso con un agujero central: El Queso de Rosca.</w:t>
      </w:r>
      <w:r w:rsidR="00C65AE1">
        <w:rPr>
          <w:rFonts w:ascii="Arial" w:hAnsi="Arial" w:cs="Arial"/>
          <w:color w:val="080808"/>
          <w:sz w:val="24"/>
          <w:szCs w:val="24"/>
          <w:shd w:val="clear" w:color="auto" w:fill="FFFFFF"/>
        </w:rPr>
        <w:t xml:space="preserve"> </w:t>
      </w:r>
    </w:p>
    <w:p w:rsidR="00387DC3" w:rsidRPr="00616208" w:rsidRDefault="00550E3D" w:rsidP="00387DC3">
      <w:pPr>
        <w:jc w:val="both"/>
        <w:rPr>
          <w:rFonts w:ascii="Arial" w:hAnsi="Arial" w:cs="Arial"/>
          <w:color w:val="080808"/>
          <w:sz w:val="24"/>
          <w:szCs w:val="24"/>
          <w:shd w:val="clear" w:color="auto" w:fill="FFFFFF"/>
        </w:rPr>
      </w:pPr>
      <w:r>
        <w:rPr>
          <w:rFonts w:ascii="Arial" w:hAnsi="Arial" w:cs="Arial"/>
          <w:color w:val="000000" w:themeColor="text1"/>
          <w:sz w:val="24"/>
          <w:szCs w:val="24"/>
          <w:shd w:val="clear" w:color="auto" w:fill="FFFFFF"/>
        </w:rPr>
        <w:t xml:space="preserve">La quesería artesana </w:t>
      </w:r>
      <w:proofErr w:type="spellStart"/>
      <w:r>
        <w:rPr>
          <w:rFonts w:ascii="Arial" w:hAnsi="Arial" w:cs="Arial"/>
          <w:color w:val="000000" w:themeColor="text1"/>
          <w:sz w:val="24"/>
          <w:szCs w:val="24"/>
          <w:shd w:val="clear" w:color="auto" w:fill="FFFFFF"/>
        </w:rPr>
        <w:t>Laurus</w:t>
      </w:r>
      <w:proofErr w:type="spellEnd"/>
      <w:r w:rsidR="00616208" w:rsidRPr="00616208">
        <w:rPr>
          <w:rFonts w:ascii="Arial" w:hAnsi="Arial" w:cs="Arial"/>
          <w:color w:val="000000" w:themeColor="text1"/>
          <w:sz w:val="24"/>
          <w:szCs w:val="24"/>
          <w:shd w:val="clear" w:color="auto" w:fill="FFFFFF"/>
        </w:rPr>
        <w:t xml:space="preserve"> cuenta con una materia prima inmejorable, el propio rebaño es el que abastece de leche </w:t>
      </w:r>
      <w:r w:rsidR="009D6125">
        <w:rPr>
          <w:rFonts w:ascii="Arial" w:hAnsi="Arial" w:cs="Arial"/>
          <w:color w:val="000000" w:themeColor="text1"/>
          <w:sz w:val="24"/>
          <w:szCs w:val="24"/>
          <w:shd w:val="clear" w:color="auto" w:fill="FFFFFF"/>
        </w:rPr>
        <w:t xml:space="preserve">a </w:t>
      </w:r>
      <w:r w:rsidR="00616208" w:rsidRPr="00616208">
        <w:rPr>
          <w:rFonts w:ascii="Arial" w:hAnsi="Arial" w:cs="Arial"/>
          <w:color w:val="000000" w:themeColor="text1"/>
          <w:sz w:val="24"/>
          <w:szCs w:val="24"/>
          <w:shd w:val="clear" w:color="auto" w:fill="FFFFFF"/>
        </w:rPr>
        <w:t xml:space="preserve">la </w:t>
      </w:r>
      <w:r w:rsidR="00616208">
        <w:rPr>
          <w:rFonts w:ascii="Arial" w:hAnsi="Arial" w:cs="Arial"/>
          <w:color w:val="000000" w:themeColor="text1"/>
          <w:sz w:val="24"/>
          <w:szCs w:val="24"/>
          <w:shd w:val="clear" w:color="auto" w:fill="FFFFFF"/>
        </w:rPr>
        <w:t xml:space="preserve">quesería y esto se refleja en </w:t>
      </w:r>
      <w:r w:rsidR="00616208" w:rsidRPr="00616208">
        <w:rPr>
          <w:rFonts w:ascii="Arial" w:hAnsi="Arial" w:cs="Arial"/>
          <w:color w:val="000000" w:themeColor="text1"/>
          <w:sz w:val="24"/>
          <w:szCs w:val="24"/>
          <w:shd w:val="clear" w:color="auto" w:fill="FFFFFF"/>
        </w:rPr>
        <w:t xml:space="preserve"> producto</w:t>
      </w:r>
      <w:r w:rsidR="00616208">
        <w:rPr>
          <w:rFonts w:ascii="Arial" w:hAnsi="Arial" w:cs="Arial"/>
          <w:color w:val="000000" w:themeColor="text1"/>
          <w:sz w:val="24"/>
          <w:szCs w:val="24"/>
          <w:shd w:val="clear" w:color="auto" w:fill="FFFFFF"/>
        </w:rPr>
        <w:t>s</w:t>
      </w:r>
      <w:r w:rsidR="00616208" w:rsidRPr="00616208">
        <w:rPr>
          <w:rFonts w:ascii="Arial" w:hAnsi="Arial" w:cs="Arial"/>
          <w:color w:val="000000" w:themeColor="text1"/>
          <w:sz w:val="24"/>
          <w:szCs w:val="24"/>
          <w:shd w:val="clear" w:color="auto" w:fill="FFFFFF"/>
        </w:rPr>
        <w:t xml:space="preserve"> </w:t>
      </w:r>
      <w:r w:rsidR="00616208">
        <w:rPr>
          <w:rFonts w:ascii="Arial" w:hAnsi="Arial" w:cs="Arial"/>
          <w:color w:val="000000" w:themeColor="text1"/>
          <w:sz w:val="24"/>
          <w:szCs w:val="24"/>
          <w:shd w:val="clear" w:color="auto" w:fill="FFFFFF"/>
        </w:rPr>
        <w:t>muy personales y únicos.</w:t>
      </w:r>
      <w:r w:rsidR="00616208">
        <w:rPr>
          <w:rFonts w:ascii="Arial" w:hAnsi="Arial" w:cs="Arial"/>
          <w:color w:val="080808"/>
          <w:sz w:val="24"/>
          <w:szCs w:val="24"/>
          <w:shd w:val="clear" w:color="auto" w:fill="FFFFFF"/>
        </w:rPr>
        <w:t xml:space="preserve"> </w:t>
      </w:r>
      <w:r w:rsidR="00387DC3">
        <w:rPr>
          <w:rFonts w:ascii="Arial" w:hAnsi="Arial" w:cs="Arial"/>
          <w:color w:val="080808"/>
          <w:sz w:val="24"/>
          <w:szCs w:val="24"/>
          <w:shd w:val="clear" w:color="auto" w:fill="FFFFFF"/>
        </w:rPr>
        <w:t>Según Oscar Jesús G</w:t>
      </w:r>
      <w:r w:rsidR="00C65AE1">
        <w:rPr>
          <w:rFonts w:ascii="Arial" w:hAnsi="Arial" w:cs="Arial"/>
          <w:color w:val="080808"/>
          <w:sz w:val="24"/>
          <w:szCs w:val="24"/>
          <w:shd w:val="clear" w:color="auto" w:fill="FFFFFF"/>
        </w:rPr>
        <w:t>ómez, gerente</w:t>
      </w:r>
      <w:r w:rsidR="00387DC3">
        <w:rPr>
          <w:rFonts w:ascii="Arial" w:hAnsi="Arial" w:cs="Arial"/>
          <w:color w:val="080808"/>
          <w:sz w:val="24"/>
          <w:szCs w:val="24"/>
          <w:shd w:val="clear" w:color="auto" w:fill="FFFFFF"/>
        </w:rPr>
        <w:t xml:space="preserve">, “poder elaborar y comercializar Queso de Rosca Castilla y León es un reconocimiento </w:t>
      </w:r>
      <w:r w:rsidR="00C10626" w:rsidRPr="009D6125">
        <w:rPr>
          <w:rFonts w:ascii="Arial" w:hAnsi="Arial" w:cs="Arial"/>
          <w:color w:val="000000" w:themeColor="text1"/>
          <w:sz w:val="24"/>
          <w:szCs w:val="24"/>
          <w:shd w:val="clear" w:color="auto" w:fill="FFFFFF"/>
        </w:rPr>
        <w:t>al</w:t>
      </w:r>
      <w:r w:rsidR="00387DC3">
        <w:rPr>
          <w:rFonts w:ascii="Arial" w:hAnsi="Arial" w:cs="Arial"/>
          <w:color w:val="080808"/>
          <w:sz w:val="24"/>
          <w:szCs w:val="24"/>
          <w:shd w:val="clear" w:color="auto" w:fill="FFFFFF"/>
        </w:rPr>
        <w:t xml:space="preserve"> trabajo y al buen hacer de esta empresa</w:t>
      </w:r>
      <w:r w:rsidR="000C6518">
        <w:rPr>
          <w:rFonts w:ascii="Arial" w:hAnsi="Arial" w:cs="Arial"/>
          <w:color w:val="080808"/>
          <w:sz w:val="24"/>
          <w:szCs w:val="24"/>
          <w:shd w:val="clear" w:color="auto" w:fill="FFFFFF"/>
        </w:rPr>
        <w:t xml:space="preserve">, más aún </w:t>
      </w:r>
      <w:r w:rsidR="00800548">
        <w:rPr>
          <w:rFonts w:ascii="Arial" w:hAnsi="Arial" w:cs="Arial"/>
          <w:color w:val="080808"/>
          <w:sz w:val="24"/>
          <w:szCs w:val="24"/>
          <w:shd w:val="clear" w:color="auto" w:fill="FFFFFF"/>
        </w:rPr>
        <w:t>al ser</w:t>
      </w:r>
      <w:r w:rsidR="003855E5">
        <w:rPr>
          <w:rFonts w:ascii="Arial" w:hAnsi="Arial" w:cs="Arial"/>
          <w:color w:val="080808"/>
          <w:sz w:val="24"/>
          <w:szCs w:val="24"/>
          <w:shd w:val="clear" w:color="auto" w:fill="FFFFFF"/>
        </w:rPr>
        <w:t xml:space="preserve"> los primeros</w:t>
      </w:r>
      <w:r w:rsidR="000C6518">
        <w:rPr>
          <w:rFonts w:ascii="Arial" w:hAnsi="Arial" w:cs="Arial"/>
          <w:color w:val="080808"/>
          <w:sz w:val="24"/>
          <w:szCs w:val="24"/>
          <w:shd w:val="clear" w:color="auto" w:fill="FFFFFF"/>
        </w:rPr>
        <w:t xml:space="preserve"> </w:t>
      </w:r>
      <w:r w:rsidR="005F7533">
        <w:rPr>
          <w:rFonts w:ascii="Arial" w:hAnsi="Arial" w:cs="Arial"/>
          <w:color w:val="080808"/>
          <w:sz w:val="24"/>
          <w:szCs w:val="24"/>
          <w:shd w:val="clear" w:color="auto" w:fill="FFFFFF"/>
        </w:rPr>
        <w:t>en</w:t>
      </w:r>
      <w:r w:rsidR="000C6518">
        <w:rPr>
          <w:rFonts w:ascii="Arial" w:hAnsi="Arial" w:cs="Arial"/>
          <w:color w:val="080808"/>
          <w:sz w:val="24"/>
          <w:szCs w:val="24"/>
          <w:shd w:val="clear" w:color="auto" w:fill="FFFFFF"/>
        </w:rPr>
        <w:t xml:space="preserve"> toda la provincia</w:t>
      </w:r>
      <w:r w:rsidR="00856E80">
        <w:rPr>
          <w:rFonts w:ascii="Arial" w:hAnsi="Arial" w:cs="Arial"/>
          <w:color w:val="080808"/>
          <w:sz w:val="24"/>
          <w:szCs w:val="24"/>
          <w:shd w:val="clear" w:color="auto" w:fill="FFFFFF"/>
        </w:rPr>
        <w:t xml:space="preserve"> de Zamora</w:t>
      </w:r>
      <w:r w:rsidR="00387DC3">
        <w:rPr>
          <w:rFonts w:ascii="Arial" w:hAnsi="Arial" w:cs="Arial"/>
          <w:color w:val="080808"/>
          <w:sz w:val="24"/>
          <w:szCs w:val="24"/>
          <w:shd w:val="clear" w:color="auto" w:fill="FFFFFF"/>
        </w:rPr>
        <w:t>”</w:t>
      </w:r>
      <w:r w:rsidR="00D87474">
        <w:rPr>
          <w:rFonts w:ascii="Arial" w:hAnsi="Arial" w:cs="Arial"/>
          <w:color w:val="080808"/>
          <w:sz w:val="24"/>
          <w:szCs w:val="24"/>
          <w:shd w:val="clear" w:color="auto" w:fill="FFFFFF"/>
        </w:rPr>
        <w:t xml:space="preserve"> y reconoce que ya se han puesto en contacto con ellos distribuidores de distintos puntos de España, incluso del extranjero</w:t>
      </w:r>
      <w:r w:rsidR="00770713">
        <w:rPr>
          <w:rFonts w:ascii="Arial" w:hAnsi="Arial" w:cs="Arial"/>
          <w:color w:val="080808"/>
          <w:sz w:val="24"/>
          <w:szCs w:val="24"/>
          <w:shd w:val="clear" w:color="auto" w:fill="FFFFFF"/>
        </w:rPr>
        <w:t>,</w:t>
      </w:r>
      <w:r w:rsidR="00D87474">
        <w:rPr>
          <w:rFonts w:ascii="Arial" w:hAnsi="Arial" w:cs="Arial"/>
          <w:color w:val="080808"/>
          <w:sz w:val="24"/>
          <w:szCs w:val="24"/>
          <w:shd w:val="clear" w:color="auto" w:fill="FFFFFF"/>
        </w:rPr>
        <w:t xml:space="preserve"> interesados en Queso de Rosc</w:t>
      </w:r>
      <w:r w:rsidR="00113B7F">
        <w:rPr>
          <w:rFonts w:ascii="Arial" w:hAnsi="Arial" w:cs="Arial"/>
          <w:color w:val="080808"/>
          <w:sz w:val="24"/>
          <w:szCs w:val="24"/>
          <w:shd w:val="clear" w:color="auto" w:fill="FFFFFF"/>
        </w:rPr>
        <w:t>a y en conocer el resto de productos que elaboran.</w:t>
      </w:r>
      <w:r w:rsidR="00616208" w:rsidRPr="00616208">
        <w:rPr>
          <w:rFonts w:ascii="Arial" w:hAnsi="Arial" w:cs="Arial"/>
          <w:color w:val="555555"/>
          <w:sz w:val="17"/>
          <w:szCs w:val="17"/>
          <w:shd w:val="clear" w:color="auto" w:fill="FFFFFF"/>
        </w:rPr>
        <w:t xml:space="preserve"> </w:t>
      </w:r>
    </w:p>
    <w:p w:rsidR="000C6518" w:rsidRDefault="000C6518" w:rsidP="00387DC3">
      <w:pPr>
        <w:jc w:val="both"/>
        <w:rPr>
          <w:rFonts w:ascii="Arial" w:hAnsi="Arial" w:cs="Arial"/>
          <w:color w:val="080808"/>
          <w:sz w:val="24"/>
          <w:szCs w:val="24"/>
          <w:shd w:val="clear" w:color="auto" w:fill="FFFFFF"/>
        </w:rPr>
      </w:pPr>
      <w:r w:rsidRPr="005960ED">
        <w:rPr>
          <w:rFonts w:ascii="Arial" w:hAnsi="Arial" w:cs="Arial"/>
          <w:color w:val="000000" w:themeColor="text1"/>
          <w:sz w:val="24"/>
          <w:szCs w:val="24"/>
          <w:shd w:val="clear" w:color="auto" w:fill="FFFFFF"/>
        </w:rPr>
        <w:t>Queso de Rosca aspira a converti</w:t>
      </w:r>
      <w:r>
        <w:rPr>
          <w:rFonts w:ascii="Arial" w:hAnsi="Arial" w:cs="Arial"/>
          <w:color w:val="000000" w:themeColor="text1"/>
          <w:sz w:val="24"/>
          <w:szCs w:val="24"/>
          <w:shd w:val="clear" w:color="auto" w:fill="FFFFFF"/>
        </w:rPr>
        <w:t>rse en el queso de referencia en</w:t>
      </w:r>
      <w:r w:rsidRPr="005960ED">
        <w:rPr>
          <w:rFonts w:ascii="Arial" w:hAnsi="Arial" w:cs="Arial"/>
          <w:color w:val="000000" w:themeColor="text1"/>
          <w:sz w:val="24"/>
          <w:szCs w:val="24"/>
          <w:shd w:val="clear" w:color="auto" w:fill="FFFFFF"/>
        </w:rPr>
        <w:t xml:space="preserve"> Castilla y león, para ello se está haciendo una labor de divulgación de este tradicional producto entre los mejores queseros de toda la c</w:t>
      </w:r>
      <w:r w:rsidR="001C6AA4">
        <w:rPr>
          <w:rFonts w:ascii="Arial" w:hAnsi="Arial" w:cs="Arial"/>
          <w:color w:val="000000" w:themeColor="text1"/>
          <w:sz w:val="24"/>
          <w:szCs w:val="24"/>
          <w:shd w:val="clear" w:color="auto" w:fill="FFFFFF"/>
        </w:rPr>
        <w:t>omunidad</w:t>
      </w:r>
      <w:r w:rsidR="006A3D6C">
        <w:rPr>
          <w:rFonts w:ascii="Arial" w:hAnsi="Arial" w:cs="Arial"/>
          <w:color w:val="000000" w:themeColor="text1"/>
          <w:sz w:val="24"/>
          <w:szCs w:val="24"/>
          <w:shd w:val="clear" w:color="auto" w:fill="FFFFFF"/>
        </w:rPr>
        <w:t>.</w:t>
      </w:r>
      <w:r w:rsidR="005F07C5">
        <w:rPr>
          <w:rFonts w:ascii="Arial" w:hAnsi="Arial" w:cs="Arial"/>
          <w:color w:val="000000" w:themeColor="text1"/>
          <w:sz w:val="24"/>
          <w:szCs w:val="24"/>
          <w:shd w:val="clear" w:color="auto" w:fill="FFFFFF"/>
        </w:rPr>
        <w:t xml:space="preserve"> Dentro de esta estrategia se presentó el pasado </w:t>
      </w:r>
      <w:r w:rsidR="009F12AA">
        <w:rPr>
          <w:rFonts w:ascii="Arial" w:hAnsi="Arial" w:cs="Arial"/>
          <w:color w:val="000000" w:themeColor="text1"/>
          <w:sz w:val="24"/>
          <w:szCs w:val="24"/>
          <w:shd w:val="clear" w:color="auto" w:fill="FFFFFF"/>
        </w:rPr>
        <w:t xml:space="preserve">mes de </w:t>
      </w:r>
      <w:r w:rsidR="005F07C5">
        <w:rPr>
          <w:rFonts w:ascii="Arial" w:hAnsi="Arial" w:cs="Arial"/>
          <w:color w:val="000000" w:themeColor="text1"/>
          <w:sz w:val="24"/>
          <w:szCs w:val="24"/>
          <w:shd w:val="clear" w:color="auto" w:fill="FFFFFF"/>
        </w:rPr>
        <w:t>octu</w:t>
      </w:r>
      <w:r w:rsidR="00770713">
        <w:rPr>
          <w:rFonts w:ascii="Arial" w:hAnsi="Arial" w:cs="Arial"/>
          <w:color w:val="000000" w:themeColor="text1"/>
          <w:sz w:val="24"/>
          <w:szCs w:val="24"/>
          <w:shd w:val="clear" w:color="auto" w:fill="FFFFFF"/>
        </w:rPr>
        <w:t xml:space="preserve">bre </w:t>
      </w:r>
      <w:r w:rsidR="005F07C5">
        <w:rPr>
          <w:rFonts w:ascii="Arial" w:hAnsi="Arial" w:cs="Arial"/>
          <w:color w:val="000000" w:themeColor="text1"/>
          <w:sz w:val="24"/>
          <w:szCs w:val="24"/>
          <w:shd w:val="clear" w:color="auto" w:fill="FFFFFF"/>
        </w:rPr>
        <w:t>el nuevo sello de garantía numerado que llevarán todos los Quesos de Rosca Castilla y León</w:t>
      </w:r>
      <w:r w:rsidR="009F12AA">
        <w:rPr>
          <w:rFonts w:ascii="Arial" w:hAnsi="Arial" w:cs="Arial"/>
          <w:color w:val="000000" w:themeColor="text1"/>
          <w:sz w:val="24"/>
          <w:szCs w:val="24"/>
          <w:shd w:val="clear" w:color="auto" w:fill="FFFFFF"/>
        </w:rPr>
        <w:t>,</w:t>
      </w:r>
      <w:r w:rsidR="005F07C5">
        <w:rPr>
          <w:rFonts w:ascii="Arial" w:hAnsi="Arial" w:cs="Arial"/>
          <w:color w:val="000000" w:themeColor="text1"/>
          <w:sz w:val="24"/>
          <w:szCs w:val="24"/>
          <w:shd w:val="clear" w:color="auto" w:fill="FFFFFF"/>
        </w:rPr>
        <w:t xml:space="preserve"> con un sistema de seguridad que evitará fraudes al consumidor y permitirá garantizar de forma segura y fiable su producción y comercialización.</w:t>
      </w:r>
    </w:p>
    <w:p w:rsidR="00A16A72" w:rsidRDefault="00A16A72" w:rsidP="00387DC3">
      <w:pPr>
        <w:jc w:val="both"/>
        <w:rPr>
          <w:rFonts w:ascii="Arial" w:hAnsi="Arial" w:cs="Arial"/>
          <w:color w:val="080808"/>
          <w:sz w:val="24"/>
          <w:szCs w:val="24"/>
          <w:shd w:val="clear" w:color="auto" w:fill="FFFFFF"/>
        </w:rPr>
      </w:pPr>
    </w:p>
    <w:p w:rsidR="00A62A12" w:rsidRPr="00F82D78" w:rsidRDefault="00A62A12" w:rsidP="00387DC3">
      <w:pPr>
        <w:jc w:val="both"/>
        <w:rPr>
          <w:sz w:val="24"/>
          <w:szCs w:val="24"/>
        </w:rPr>
      </w:pPr>
    </w:p>
    <w:sectPr w:rsidR="00A62A12" w:rsidRPr="00F82D78" w:rsidSect="00C875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D78"/>
    <w:rsid w:val="0001533D"/>
    <w:rsid w:val="000C6518"/>
    <w:rsid w:val="00113B7F"/>
    <w:rsid w:val="00175C77"/>
    <w:rsid w:val="001B324F"/>
    <w:rsid w:val="001C6AA4"/>
    <w:rsid w:val="00236A3E"/>
    <w:rsid w:val="003855E5"/>
    <w:rsid w:val="00387DC3"/>
    <w:rsid w:val="003B52F6"/>
    <w:rsid w:val="0046064A"/>
    <w:rsid w:val="0047313E"/>
    <w:rsid w:val="00482883"/>
    <w:rsid w:val="00495EE4"/>
    <w:rsid w:val="004E7AEC"/>
    <w:rsid w:val="00550E3D"/>
    <w:rsid w:val="005F07C5"/>
    <w:rsid w:val="005F7533"/>
    <w:rsid w:val="00616208"/>
    <w:rsid w:val="0062349E"/>
    <w:rsid w:val="006A3D6C"/>
    <w:rsid w:val="006B7CFA"/>
    <w:rsid w:val="007567C7"/>
    <w:rsid w:val="00770713"/>
    <w:rsid w:val="00780763"/>
    <w:rsid w:val="00800548"/>
    <w:rsid w:val="00816133"/>
    <w:rsid w:val="00856E80"/>
    <w:rsid w:val="008E3F55"/>
    <w:rsid w:val="00992DF7"/>
    <w:rsid w:val="009D6125"/>
    <w:rsid w:val="009F12AA"/>
    <w:rsid w:val="009F7E85"/>
    <w:rsid w:val="00A16A72"/>
    <w:rsid w:val="00A62A12"/>
    <w:rsid w:val="00A74337"/>
    <w:rsid w:val="00A87BBD"/>
    <w:rsid w:val="00AC635E"/>
    <w:rsid w:val="00B02392"/>
    <w:rsid w:val="00B05328"/>
    <w:rsid w:val="00BA004C"/>
    <w:rsid w:val="00C10626"/>
    <w:rsid w:val="00C146FD"/>
    <w:rsid w:val="00C65AE1"/>
    <w:rsid w:val="00C87570"/>
    <w:rsid w:val="00CA6837"/>
    <w:rsid w:val="00CD6EF6"/>
    <w:rsid w:val="00CE1350"/>
    <w:rsid w:val="00D87474"/>
    <w:rsid w:val="00DD3718"/>
    <w:rsid w:val="00F2036D"/>
    <w:rsid w:val="00F55D67"/>
    <w:rsid w:val="00F82D78"/>
    <w:rsid w:val="00FE31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lainv</cp:lastModifiedBy>
  <cp:revision>4</cp:revision>
  <dcterms:created xsi:type="dcterms:W3CDTF">2016-02-23T10:50:00Z</dcterms:created>
  <dcterms:modified xsi:type="dcterms:W3CDTF">2016-06-09T08:51:00Z</dcterms:modified>
</cp:coreProperties>
</file>