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32" w:rsidRDefault="001E05EE" w:rsidP="00AE55BA">
      <w:pPr>
        <w:jc w:val="both"/>
      </w:pPr>
      <w:r>
        <w:t xml:space="preserve">                           </w:t>
      </w:r>
      <w:r w:rsidR="00930B41">
        <w:t>QUESOS EL MOLINERO</w:t>
      </w:r>
      <w:r w:rsidR="002F24A6">
        <w:t xml:space="preserve"> </w:t>
      </w:r>
      <w:r w:rsidR="00930B41">
        <w:t>PRESENTA SU NUEVA IMAGEN</w:t>
      </w:r>
    </w:p>
    <w:p w:rsidR="002F24A6" w:rsidRDefault="00E65247" w:rsidP="00AE55BA">
      <w:pPr>
        <w:jc w:val="both"/>
      </w:pPr>
      <w:r>
        <w:t>La empresa segoviana</w:t>
      </w:r>
      <w:r w:rsidR="002F24A6">
        <w:t xml:space="preserve"> </w:t>
      </w:r>
      <w:r>
        <w:t>capitaneada</w:t>
      </w:r>
      <w:r w:rsidR="00930B41">
        <w:t xml:space="preserve"> </w:t>
      </w:r>
      <w:r>
        <w:t xml:space="preserve">desde 2014 </w:t>
      </w:r>
      <w:r w:rsidR="00930B41">
        <w:t>por Jorge Triviño</w:t>
      </w:r>
      <w:r w:rsidR="00B2759B">
        <w:t xml:space="preserve"> </w:t>
      </w:r>
      <w:r w:rsidR="009948FA">
        <w:t>estrena</w:t>
      </w:r>
      <w:r w:rsidR="002F24A6">
        <w:t xml:space="preserve"> </w:t>
      </w:r>
      <w:r w:rsidR="00930B41">
        <w:t>nueva imagen</w:t>
      </w:r>
      <w:r w:rsidR="002D26F1">
        <w:t xml:space="preserve"> para </w:t>
      </w:r>
      <w:r w:rsidR="0047504C">
        <w:t xml:space="preserve">todos </w:t>
      </w:r>
      <w:r w:rsidR="002D26F1">
        <w:t>su</w:t>
      </w:r>
      <w:r w:rsidR="00F41310">
        <w:t>s productos</w:t>
      </w:r>
      <w:r w:rsidR="00E3351F">
        <w:t>,</w:t>
      </w:r>
      <w:r w:rsidR="00F41310">
        <w:t xml:space="preserve"> entre los que se encuentra su</w:t>
      </w:r>
      <w:r w:rsidR="002D26F1">
        <w:t xml:space="preserve"> ya famoso </w:t>
      </w:r>
      <w:r w:rsidR="00DD5F60">
        <w:t>Queso de Rosca</w:t>
      </w:r>
      <w:r w:rsidR="005E25A3">
        <w:t xml:space="preserve"> segoviano</w:t>
      </w:r>
      <w:r w:rsidR="00DD5F60">
        <w:t xml:space="preserve"> y se prep</w:t>
      </w:r>
      <w:r w:rsidR="00387965">
        <w:t>ara para cumplir 30 años</w:t>
      </w:r>
      <w:r w:rsidR="00DD5F60">
        <w:t>.</w:t>
      </w:r>
    </w:p>
    <w:p w:rsidR="000B4F8C" w:rsidRDefault="00CF4420" w:rsidP="00AE55BA">
      <w:pPr>
        <w:jc w:val="both"/>
      </w:pPr>
      <w:r>
        <w:t>La nueva imagen refuerza los conceptos de calidad y tradición que promueve Quesos El Molinero</w:t>
      </w:r>
      <w:r w:rsidR="002158A4">
        <w:t>,</w:t>
      </w:r>
      <w:r>
        <w:t xml:space="preserve"> </w:t>
      </w:r>
      <w:r w:rsidR="00FF6B33">
        <w:t xml:space="preserve">con una </w:t>
      </w:r>
      <w:r w:rsidR="000B4F8C">
        <w:t xml:space="preserve">elegante </w:t>
      </w:r>
      <w:r w:rsidR="004B2849">
        <w:t>etiqu</w:t>
      </w:r>
      <w:r w:rsidR="009948FA">
        <w:t xml:space="preserve">eta </w:t>
      </w:r>
      <w:r w:rsidR="0006577A">
        <w:t>en la que destaca una réplica de la rue</w:t>
      </w:r>
      <w:r w:rsidR="005E25A3">
        <w:t xml:space="preserve">da del molino de </w:t>
      </w:r>
      <w:proofErr w:type="spellStart"/>
      <w:r w:rsidR="005E25A3">
        <w:t>Espirdo</w:t>
      </w:r>
      <w:proofErr w:type="spellEnd"/>
      <w:r w:rsidR="0006577A">
        <w:t>. En el caso de</w:t>
      </w:r>
      <w:r w:rsidR="006E4A56">
        <w:t>l</w:t>
      </w:r>
      <w:r w:rsidR="0006577A">
        <w:t xml:space="preserve"> Queso de Rosca segovian</w:t>
      </w:r>
      <w:r w:rsidR="006E4A56">
        <w:t>o, la nueva etiqueta</w:t>
      </w:r>
      <w:r w:rsidR="0006577A">
        <w:t xml:space="preserve"> tiene un agujero central</w:t>
      </w:r>
      <w:r w:rsidR="009948FA">
        <w:t xml:space="preserve"> que se adapta perfectamente</w:t>
      </w:r>
      <w:r w:rsidR="0006577A">
        <w:t xml:space="preserve"> a su forma.</w:t>
      </w:r>
    </w:p>
    <w:p w:rsidR="00FF6B33" w:rsidRDefault="00105A0E" w:rsidP="00AE55BA">
      <w:pPr>
        <w:jc w:val="both"/>
      </w:pPr>
      <w:r>
        <w:t>Según</w:t>
      </w:r>
      <w:r w:rsidR="00FF6B33">
        <w:t xml:space="preserve"> Jorge Triviño, “la nueva </w:t>
      </w:r>
      <w:r w:rsidR="00C04758">
        <w:t xml:space="preserve">imagen </w:t>
      </w:r>
      <w:r w:rsidR="00C64B6B">
        <w:t xml:space="preserve">supone un paso de gigante en nuestro proyecto. Queríamos añadir romanticismo y elegancia a la marca y el resultado es </w:t>
      </w:r>
      <w:proofErr w:type="gramStart"/>
      <w:r w:rsidR="00C64B6B">
        <w:t>extraordinario</w:t>
      </w:r>
      <w:proofErr w:type="gramEnd"/>
      <w:r w:rsidR="00C64B6B">
        <w:t>. Estamos en continua evolución siendo un fiel reflejo la apuesta por productos tradicionales como el Queso de Rosca Castilla y León”.</w:t>
      </w:r>
    </w:p>
    <w:p w:rsidR="005A0FE0" w:rsidRDefault="00685BEE" w:rsidP="00AE55BA">
      <w:pPr>
        <w:jc w:val="both"/>
      </w:pPr>
      <w:r>
        <w:t>No ha sido fácil la trayectoria de este joven emprendedor segoviano que tras hacerse cargo de la quesería familiar sufrió el robo de 2.000 kg de queso en diciembre de 2015, justo antes de la campaña Navideña. Hoy, dos años después</w:t>
      </w:r>
      <w:r w:rsidR="00E3351F">
        <w:t>,</w:t>
      </w:r>
      <w:r>
        <w:t xml:space="preserve"> puede presumir de haber superado aquél percance y ser el primer seleccionado en Segovia para elaborar Queso de Rosca, hecho que llevó a Quesos El Molinero a los principales medios de comun</w:t>
      </w:r>
      <w:r w:rsidR="007367C5">
        <w:t>icación.</w:t>
      </w:r>
    </w:p>
    <w:p w:rsidR="005A0FE0" w:rsidRDefault="005A0FE0" w:rsidP="00AE55BA">
      <w:pPr>
        <w:jc w:val="both"/>
      </w:pPr>
    </w:p>
    <w:p w:rsidR="009A5143" w:rsidRDefault="009A5143" w:rsidP="00AE55BA">
      <w:pPr>
        <w:jc w:val="both"/>
      </w:pPr>
    </w:p>
    <w:p w:rsidR="002F24A6" w:rsidRDefault="002F24A6"/>
    <w:sectPr w:rsidR="002F24A6" w:rsidSect="00FD7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F24A6"/>
    <w:rsid w:val="000016AA"/>
    <w:rsid w:val="0006577A"/>
    <w:rsid w:val="00092037"/>
    <w:rsid w:val="000B4F8C"/>
    <w:rsid w:val="00105A0E"/>
    <w:rsid w:val="001E05EE"/>
    <w:rsid w:val="001F21F4"/>
    <w:rsid w:val="00212B34"/>
    <w:rsid w:val="002158A4"/>
    <w:rsid w:val="002D26F1"/>
    <w:rsid w:val="002F24A6"/>
    <w:rsid w:val="00307596"/>
    <w:rsid w:val="00387965"/>
    <w:rsid w:val="0047504C"/>
    <w:rsid w:val="004B2849"/>
    <w:rsid w:val="00595E3B"/>
    <w:rsid w:val="005A0FE0"/>
    <w:rsid w:val="005E25A3"/>
    <w:rsid w:val="005F513E"/>
    <w:rsid w:val="00685BEE"/>
    <w:rsid w:val="00693C6F"/>
    <w:rsid w:val="006D074A"/>
    <w:rsid w:val="006E4A56"/>
    <w:rsid w:val="00711B02"/>
    <w:rsid w:val="007157FA"/>
    <w:rsid w:val="00727EDF"/>
    <w:rsid w:val="007367C5"/>
    <w:rsid w:val="008C10B3"/>
    <w:rsid w:val="00930B41"/>
    <w:rsid w:val="009948FA"/>
    <w:rsid w:val="009A5143"/>
    <w:rsid w:val="009B6F5B"/>
    <w:rsid w:val="00AA07C3"/>
    <w:rsid w:val="00AD7665"/>
    <w:rsid w:val="00AE55BA"/>
    <w:rsid w:val="00B2759B"/>
    <w:rsid w:val="00C04758"/>
    <w:rsid w:val="00C1112C"/>
    <w:rsid w:val="00C64B6B"/>
    <w:rsid w:val="00CF4420"/>
    <w:rsid w:val="00DD5F60"/>
    <w:rsid w:val="00DF46BD"/>
    <w:rsid w:val="00E3351F"/>
    <w:rsid w:val="00E53C63"/>
    <w:rsid w:val="00E65247"/>
    <w:rsid w:val="00F33148"/>
    <w:rsid w:val="00F34E2F"/>
    <w:rsid w:val="00F41310"/>
    <w:rsid w:val="00FD7D32"/>
    <w:rsid w:val="00FF6B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204</Words>
  <Characters>1123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lainv</dc:creator>
  <cp:lastModifiedBy>Jose Luis</cp:lastModifiedBy>
  <cp:revision>31</cp:revision>
  <dcterms:created xsi:type="dcterms:W3CDTF">2017-12-04T11:38:00Z</dcterms:created>
  <dcterms:modified xsi:type="dcterms:W3CDTF">2018-02-07T12:58:00Z</dcterms:modified>
</cp:coreProperties>
</file>